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E05F7" w14:textId="77777777" w:rsidR="006E3D80" w:rsidRDefault="006E3D80" w:rsidP="0096409C">
      <w:pPr>
        <w:rPr>
          <w:rFonts w:asciiTheme="majorHAnsi" w:hAnsiTheme="majorHAnsi"/>
          <w:b/>
          <w:sz w:val="22"/>
          <w:szCs w:val="22"/>
        </w:rPr>
      </w:pPr>
    </w:p>
    <w:p w14:paraId="7DE86675" w14:textId="77777777" w:rsidR="00675357" w:rsidRPr="00E145D3" w:rsidRDefault="00675357" w:rsidP="00675357">
      <w:pPr>
        <w:jc w:val="center"/>
        <w:rPr>
          <w:rFonts w:asciiTheme="majorHAnsi" w:hAnsiTheme="majorHAnsi"/>
          <w:b/>
          <w:sz w:val="28"/>
          <w:szCs w:val="28"/>
          <w:u w:val="single"/>
        </w:rPr>
      </w:pPr>
      <w:r>
        <w:rPr>
          <w:rFonts w:asciiTheme="majorHAnsi" w:hAnsiTheme="majorHAnsi"/>
          <w:b/>
          <w:sz w:val="28"/>
          <w:szCs w:val="28"/>
        </w:rPr>
        <w:t xml:space="preserve">Assessing </w:t>
      </w:r>
      <w:r>
        <w:rPr>
          <w:rFonts w:asciiTheme="majorHAnsi" w:hAnsiTheme="majorHAnsi"/>
          <w:b/>
          <w:i/>
          <w:sz w:val="28"/>
          <w:szCs w:val="28"/>
        </w:rPr>
        <w:t>Wuthering Heights</w:t>
      </w:r>
      <w:r>
        <w:rPr>
          <w:rFonts w:asciiTheme="majorHAnsi" w:hAnsiTheme="majorHAnsi"/>
          <w:b/>
          <w:sz w:val="28"/>
          <w:szCs w:val="28"/>
        </w:rPr>
        <w:t xml:space="preserve"> as Representative of its Era</w:t>
      </w:r>
    </w:p>
    <w:p w14:paraId="57AF7F2D" w14:textId="77777777" w:rsidR="00675357" w:rsidRPr="00371652" w:rsidRDefault="00675357" w:rsidP="00675357">
      <w:pPr>
        <w:rPr>
          <w:rFonts w:asciiTheme="majorHAnsi" w:hAnsiTheme="majorHAnsi"/>
          <w:u w:val="single"/>
        </w:rPr>
      </w:pPr>
    </w:p>
    <w:p w14:paraId="051539CD" w14:textId="30C8F993" w:rsidR="0096409C" w:rsidRPr="00675357" w:rsidRDefault="0096409C" w:rsidP="0096409C">
      <w:pPr>
        <w:rPr>
          <w:rFonts w:asciiTheme="majorHAnsi" w:hAnsiTheme="majorHAnsi"/>
        </w:rPr>
      </w:pPr>
      <w:r w:rsidRPr="00675357">
        <w:rPr>
          <w:rFonts w:asciiTheme="majorHAnsi" w:hAnsiTheme="majorHAnsi"/>
          <w:b/>
        </w:rPr>
        <w:t>Subject area/course</w:t>
      </w:r>
      <w:r w:rsidRPr="00675357">
        <w:rPr>
          <w:rFonts w:asciiTheme="majorHAnsi" w:hAnsiTheme="majorHAnsi"/>
        </w:rPr>
        <w:t>:</w:t>
      </w:r>
      <w:r w:rsidR="002D501E" w:rsidRPr="00675357">
        <w:rPr>
          <w:rFonts w:asciiTheme="majorHAnsi" w:hAnsiTheme="majorHAnsi"/>
        </w:rPr>
        <w:t xml:space="preserve"> </w:t>
      </w:r>
      <w:r w:rsidR="00E145D3" w:rsidRPr="00675357">
        <w:rPr>
          <w:rFonts w:asciiTheme="majorHAnsi" w:hAnsiTheme="majorHAnsi"/>
        </w:rPr>
        <w:t>English/Language Arts, English Literature</w:t>
      </w:r>
    </w:p>
    <w:p w14:paraId="1A571BDB" w14:textId="27B39E34" w:rsidR="0096409C" w:rsidRPr="00675357" w:rsidRDefault="0096409C" w:rsidP="0096409C">
      <w:pPr>
        <w:rPr>
          <w:rFonts w:asciiTheme="majorHAnsi" w:hAnsiTheme="majorHAnsi"/>
        </w:rPr>
      </w:pPr>
      <w:r w:rsidRPr="00675357">
        <w:rPr>
          <w:rFonts w:asciiTheme="majorHAnsi" w:hAnsiTheme="majorHAnsi"/>
          <w:b/>
        </w:rPr>
        <w:t>Grade level/band</w:t>
      </w:r>
      <w:r w:rsidRPr="00675357">
        <w:rPr>
          <w:rFonts w:asciiTheme="majorHAnsi" w:hAnsiTheme="majorHAnsi"/>
        </w:rPr>
        <w:t>:</w:t>
      </w:r>
      <w:r w:rsidR="00E145D3" w:rsidRPr="00675357">
        <w:rPr>
          <w:rFonts w:asciiTheme="majorHAnsi" w:hAnsiTheme="majorHAnsi"/>
        </w:rPr>
        <w:t xml:space="preserve"> 11–12</w:t>
      </w:r>
    </w:p>
    <w:p w14:paraId="1E74CEEB" w14:textId="77777777" w:rsidR="00437CA7" w:rsidRPr="00A52385" w:rsidRDefault="00437CA7" w:rsidP="0096409C">
      <w:pPr>
        <w:rPr>
          <w:rFonts w:asciiTheme="majorHAnsi" w:hAnsiTheme="majorHAnsi"/>
        </w:rPr>
      </w:pPr>
    </w:p>
    <w:p w14:paraId="4CDEC4FE" w14:textId="3B6516CD"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6E3D80">
        <w:rPr>
          <w:rFonts w:asciiTheme="majorHAnsi" w:hAnsiTheme="majorHAnsi"/>
          <w:b/>
          <w:color w:val="1F497D" w:themeColor="text2"/>
          <w:u w:val="single"/>
        </w:rPr>
        <w:t>PROMPT SECTION</w:t>
      </w:r>
    </w:p>
    <w:p w14:paraId="19382456" w14:textId="77777777" w:rsidR="0096409C" w:rsidRPr="00E145D3" w:rsidRDefault="0096409C" w:rsidP="0096409C">
      <w:pPr>
        <w:rPr>
          <w:rFonts w:ascii="Calibri" w:hAnsi="Calibri"/>
        </w:rPr>
      </w:pPr>
    </w:p>
    <w:p w14:paraId="785F6C10" w14:textId="77777777" w:rsidR="00E145D3" w:rsidRPr="00E145D3" w:rsidRDefault="0096409C" w:rsidP="00E145D3">
      <w:pPr>
        <w:pStyle w:val="ListParagraph"/>
        <w:numPr>
          <w:ilvl w:val="0"/>
          <w:numId w:val="2"/>
        </w:numPr>
        <w:tabs>
          <w:tab w:val="left" w:pos="180"/>
        </w:tabs>
        <w:ind w:left="360"/>
        <w:rPr>
          <w:rFonts w:ascii="Calibri" w:hAnsi="Calibri"/>
        </w:rPr>
      </w:pPr>
      <w:r w:rsidRPr="00E145D3">
        <w:rPr>
          <w:rFonts w:ascii="Calibri" w:hAnsi="Calibri"/>
          <w:b/>
        </w:rPr>
        <w:t>Task context</w:t>
      </w:r>
      <w:r w:rsidRPr="00E145D3">
        <w:rPr>
          <w:rFonts w:ascii="Calibri" w:hAnsi="Calibri"/>
        </w:rPr>
        <w:t>:</w:t>
      </w:r>
    </w:p>
    <w:p w14:paraId="27589C17" w14:textId="77777777" w:rsidR="00E145D3" w:rsidRPr="00E145D3" w:rsidRDefault="00E145D3" w:rsidP="00E145D3">
      <w:pPr>
        <w:pStyle w:val="ListParagraph"/>
        <w:tabs>
          <w:tab w:val="left" w:pos="180"/>
        </w:tabs>
        <w:ind w:left="360"/>
        <w:rPr>
          <w:rFonts w:ascii="Calibri" w:hAnsi="Calibri" w:cs="Calibri"/>
        </w:rPr>
      </w:pPr>
      <w:r w:rsidRPr="00E145D3">
        <w:rPr>
          <w:rFonts w:ascii="Calibri" w:hAnsi="Calibri" w:cs="Calibri"/>
        </w:rPr>
        <w:t>Often, literary critics point to a novel and describe it as being “representative of its era” because it accurately reflects the issues and concerns that were of interest during the author’s historical moment. This term also most often refers to a text that has gained acceptance into the literary canon, meaning that it is a cultural touchstone from the past.</w:t>
      </w:r>
    </w:p>
    <w:p w14:paraId="0D4E9BA0" w14:textId="77777777" w:rsidR="00E145D3" w:rsidRPr="00E145D3" w:rsidRDefault="00E145D3" w:rsidP="00E145D3">
      <w:pPr>
        <w:pStyle w:val="ListParagraph"/>
        <w:tabs>
          <w:tab w:val="left" w:pos="180"/>
        </w:tabs>
        <w:ind w:left="360"/>
        <w:rPr>
          <w:rFonts w:ascii="Calibri" w:hAnsi="Calibri" w:cs="Calibri"/>
        </w:rPr>
      </w:pPr>
    </w:p>
    <w:p w14:paraId="3655B4E1" w14:textId="77777777" w:rsidR="00E145D3" w:rsidRPr="00E145D3" w:rsidRDefault="00E145D3" w:rsidP="00E145D3">
      <w:pPr>
        <w:pStyle w:val="ListParagraph"/>
        <w:tabs>
          <w:tab w:val="left" w:pos="180"/>
        </w:tabs>
        <w:ind w:left="360"/>
        <w:rPr>
          <w:rFonts w:ascii="Calibri" w:hAnsi="Calibri" w:cs="Calibri"/>
        </w:rPr>
      </w:pPr>
      <w:r w:rsidRPr="00E145D3">
        <w:rPr>
          <w:rFonts w:ascii="Calibri" w:hAnsi="Calibri" w:cs="Calibri"/>
        </w:rPr>
        <w:t xml:space="preserve">For example, Emily Brontë’s novel </w:t>
      </w:r>
      <w:r w:rsidRPr="00E145D3">
        <w:rPr>
          <w:rFonts w:ascii="Calibri" w:hAnsi="Calibri" w:cs="Calibri"/>
          <w:i/>
        </w:rPr>
        <w:t>Wuthering Heights</w:t>
      </w:r>
      <w:r w:rsidRPr="00E145D3">
        <w:rPr>
          <w:rFonts w:ascii="Calibri" w:hAnsi="Calibri" w:cs="Calibri"/>
        </w:rPr>
        <w:t>, published in 1847, is typically regarded as “representative” of the Victorian era because it addresses many of the issues and concerns to arise in Britain in the mid-nineteenth century. Like the nation itself was confronting matters concerning its imperial involvement in other countries, its class structure, and its religious morality, so the novel also gives expression to these questions. It did so with a literary style and a romantic plot that was engaging across a broad reading audience.</w:t>
      </w:r>
    </w:p>
    <w:p w14:paraId="1C8EC54C" w14:textId="77777777" w:rsidR="00E145D3" w:rsidRPr="00E145D3" w:rsidRDefault="00E145D3" w:rsidP="00E145D3">
      <w:pPr>
        <w:pStyle w:val="ListParagraph"/>
        <w:tabs>
          <w:tab w:val="left" w:pos="180"/>
        </w:tabs>
        <w:ind w:left="360"/>
        <w:rPr>
          <w:rFonts w:ascii="Calibri" w:hAnsi="Calibri" w:cs="Calibri"/>
        </w:rPr>
      </w:pPr>
    </w:p>
    <w:p w14:paraId="504FBAB4" w14:textId="1108E03A" w:rsidR="00E145D3" w:rsidRPr="00E145D3" w:rsidRDefault="00E145D3" w:rsidP="00E145D3">
      <w:pPr>
        <w:pStyle w:val="ListParagraph"/>
        <w:tabs>
          <w:tab w:val="left" w:pos="180"/>
        </w:tabs>
        <w:ind w:left="360"/>
        <w:rPr>
          <w:rFonts w:ascii="Calibri" w:hAnsi="Calibri"/>
        </w:rPr>
      </w:pPr>
      <w:r w:rsidRPr="00E145D3">
        <w:rPr>
          <w:rFonts w:ascii="Calibri" w:hAnsi="Calibri" w:cs="Calibri"/>
        </w:rPr>
        <w:t xml:space="preserve">A novel need not, however, come from the past to demonstrate a literary ability to engage with the issues, anxieties, and questions that arise in a specific place and time, and so even a contemporary novel could be regarded as “representative of its era.” You may have read a book that resonates with your own interests and concerns, yet is not considered “literature.” Consider the novel </w:t>
      </w:r>
      <w:r w:rsidRPr="00E145D3">
        <w:rPr>
          <w:rFonts w:ascii="Calibri" w:hAnsi="Calibri" w:cs="Calibri"/>
          <w:i/>
        </w:rPr>
        <w:t>Twilight</w:t>
      </w:r>
      <w:r w:rsidRPr="00E145D3">
        <w:rPr>
          <w:rFonts w:ascii="Calibri" w:hAnsi="Calibri" w:cs="Calibri"/>
        </w:rPr>
        <w:t xml:space="preserve">. Does Bella’s broken family structure find a parallel in today’s culture? What of her romance with Edward, and the eternal romance that can never die? What of her low self-esteem, and her feelings of being the outsider, except when she is with the adoring Edward? Is </w:t>
      </w:r>
      <w:r w:rsidRPr="00E145D3">
        <w:rPr>
          <w:rFonts w:ascii="Calibri" w:hAnsi="Calibri" w:cs="Calibri"/>
          <w:i/>
        </w:rPr>
        <w:t>Twilight</w:t>
      </w:r>
      <w:r w:rsidRPr="00E145D3">
        <w:rPr>
          <w:rFonts w:ascii="Calibri" w:hAnsi="Calibri" w:cs="Calibri"/>
        </w:rPr>
        <w:t xml:space="preserve"> “representative?” Or are other, contemporary novels (the </w:t>
      </w:r>
      <w:r w:rsidRPr="00E145D3">
        <w:rPr>
          <w:rFonts w:ascii="Calibri" w:hAnsi="Calibri" w:cs="Calibri"/>
          <w:i/>
        </w:rPr>
        <w:t>Harry Potter</w:t>
      </w:r>
      <w:r w:rsidRPr="00E145D3">
        <w:rPr>
          <w:rFonts w:ascii="Calibri" w:hAnsi="Calibri" w:cs="Calibri"/>
        </w:rPr>
        <w:t xml:space="preserve"> series, </w:t>
      </w:r>
      <w:r w:rsidRPr="00E145D3">
        <w:rPr>
          <w:rFonts w:ascii="Calibri" w:hAnsi="Calibri" w:cs="Calibri"/>
          <w:i/>
        </w:rPr>
        <w:t>The Hunger Games</w:t>
      </w:r>
      <w:r w:rsidRPr="00E145D3">
        <w:rPr>
          <w:rFonts w:ascii="Calibri" w:hAnsi="Calibri" w:cs="Calibri"/>
        </w:rPr>
        <w:t xml:space="preserve"> series, </w:t>
      </w:r>
      <w:r w:rsidRPr="00E145D3">
        <w:rPr>
          <w:rFonts w:ascii="Calibri" w:hAnsi="Calibri" w:cs="Calibri"/>
          <w:i/>
        </w:rPr>
        <w:t>The Giver</w:t>
      </w:r>
      <w:r w:rsidRPr="00E145D3">
        <w:rPr>
          <w:rFonts w:ascii="Calibri" w:hAnsi="Calibri" w:cs="Calibri"/>
        </w:rPr>
        <w:t>) popular because they address the issues that are familiar to their readers?</w:t>
      </w:r>
    </w:p>
    <w:p w14:paraId="7B8862FF" w14:textId="77777777" w:rsidR="0096409C" w:rsidRPr="00E145D3" w:rsidRDefault="0096409C" w:rsidP="0096409C">
      <w:pPr>
        <w:rPr>
          <w:rFonts w:ascii="Calibri" w:hAnsi="Calibri"/>
        </w:rPr>
      </w:pPr>
    </w:p>
    <w:p w14:paraId="3A4AD33D" w14:textId="3094DC93" w:rsidR="0096409C" w:rsidRPr="00E145D3" w:rsidRDefault="006E3D80" w:rsidP="0096409C">
      <w:pPr>
        <w:pStyle w:val="ListParagraph"/>
        <w:numPr>
          <w:ilvl w:val="0"/>
          <w:numId w:val="2"/>
        </w:numPr>
        <w:tabs>
          <w:tab w:val="left" w:pos="180"/>
        </w:tabs>
        <w:ind w:left="360"/>
        <w:rPr>
          <w:rFonts w:ascii="Calibri" w:hAnsi="Calibri"/>
        </w:rPr>
      </w:pPr>
      <w:r>
        <w:rPr>
          <w:rFonts w:ascii="Calibri" w:hAnsi="Calibri"/>
          <w:b/>
        </w:rPr>
        <w:t>The task</w:t>
      </w:r>
      <w:r w:rsidR="0096409C" w:rsidRPr="00E145D3">
        <w:rPr>
          <w:rFonts w:ascii="Calibri" w:hAnsi="Calibri"/>
        </w:rPr>
        <w:t xml:space="preserve">: </w:t>
      </w:r>
    </w:p>
    <w:p w14:paraId="639695B6" w14:textId="583C5DB4" w:rsidR="0096409C" w:rsidRPr="00E145D3" w:rsidRDefault="00E145D3" w:rsidP="00FE6560">
      <w:pPr>
        <w:ind w:left="360"/>
        <w:rPr>
          <w:rFonts w:ascii="Calibri" w:hAnsi="Calibri"/>
        </w:rPr>
      </w:pPr>
      <w:r w:rsidRPr="00E145D3">
        <w:rPr>
          <w:rFonts w:ascii="Calibri" w:hAnsi="Calibri" w:cs="Calibri"/>
        </w:rPr>
        <w:t xml:space="preserve">After reading </w:t>
      </w:r>
      <w:r w:rsidRPr="00E145D3">
        <w:rPr>
          <w:rFonts w:ascii="Calibri" w:hAnsi="Calibri" w:cs="Calibri"/>
          <w:i/>
        </w:rPr>
        <w:t>Wuthering Heights</w:t>
      </w:r>
      <w:r w:rsidRPr="00E145D3">
        <w:rPr>
          <w:rFonts w:ascii="Calibri" w:hAnsi="Calibri" w:cs="Calibri"/>
        </w:rPr>
        <w:t>, write a 3- to 4-page paper that considers the question of how a novel earns the label of “representative.” In your consideration of Brontë’s work, find some issue that would have been of concern for her contemporary readers, and articulate a position on whether or not that concern remains valid for us. Finally, you should relate this Victorian novel to a contemporary one with which you are familiar</w:t>
      </w:r>
    </w:p>
    <w:p w14:paraId="754184BB" w14:textId="77777777" w:rsidR="009E7D4B" w:rsidRPr="00E145D3" w:rsidRDefault="009E7D4B" w:rsidP="002313CD">
      <w:pPr>
        <w:ind w:left="360"/>
        <w:rPr>
          <w:rFonts w:ascii="Calibri" w:hAnsi="Calibri"/>
        </w:rPr>
      </w:pPr>
    </w:p>
    <w:p w14:paraId="43711A1A" w14:textId="77777777" w:rsidR="00E145D3" w:rsidRPr="00E145D3" w:rsidRDefault="00E145D3" w:rsidP="00E145D3">
      <w:pPr>
        <w:ind w:left="360"/>
        <w:rPr>
          <w:rFonts w:ascii="Calibri" w:hAnsi="Calibri" w:cs="Calibri"/>
        </w:rPr>
      </w:pPr>
      <w:r w:rsidRPr="00E145D3">
        <w:rPr>
          <w:rFonts w:ascii="Calibri" w:hAnsi="Calibri" w:cs="Calibri"/>
        </w:rPr>
        <w:t>Your paper should:</w:t>
      </w:r>
    </w:p>
    <w:p w14:paraId="65032D29" w14:textId="5983D411" w:rsidR="00E145D3" w:rsidRPr="00E145D3" w:rsidRDefault="00144F72" w:rsidP="00E145D3">
      <w:pPr>
        <w:pStyle w:val="ListParagraph"/>
        <w:widowControl w:val="0"/>
        <w:numPr>
          <w:ilvl w:val="0"/>
          <w:numId w:val="11"/>
        </w:numPr>
        <w:overflowPunct w:val="0"/>
        <w:adjustRightInd w:val="0"/>
        <w:rPr>
          <w:rFonts w:ascii="Calibri" w:hAnsi="Calibri" w:cs="Calibri"/>
        </w:rPr>
      </w:pPr>
      <w:r>
        <w:rPr>
          <w:rFonts w:ascii="Calibri" w:hAnsi="Calibri" w:cs="Helvetica Light"/>
        </w:rPr>
        <w:t>Demonstrate valid reasoning and articulate a clear thesis.</w:t>
      </w:r>
    </w:p>
    <w:p w14:paraId="45E8764E" w14:textId="77777777" w:rsidR="00E145D3" w:rsidRPr="00144F72"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s="Helvetica Light"/>
        </w:rPr>
        <w:t>Support your analysis with strong and thorough evidence from the texts.</w:t>
      </w:r>
    </w:p>
    <w:p w14:paraId="5F60A7F0" w14:textId="1A178CD0" w:rsidR="00144F72" w:rsidRPr="00E145D3" w:rsidRDefault="00144F72" w:rsidP="00E145D3">
      <w:pPr>
        <w:pStyle w:val="ListParagraph"/>
        <w:widowControl w:val="0"/>
        <w:numPr>
          <w:ilvl w:val="0"/>
          <w:numId w:val="11"/>
        </w:numPr>
        <w:overflowPunct w:val="0"/>
        <w:adjustRightInd w:val="0"/>
        <w:rPr>
          <w:rFonts w:ascii="Calibri" w:hAnsi="Calibri" w:cs="Calibri"/>
        </w:rPr>
      </w:pPr>
      <w:r>
        <w:rPr>
          <w:rFonts w:ascii="Calibri" w:hAnsi="Calibri" w:cs="Helvetica Light"/>
        </w:rPr>
        <w:t>Be organized effectively.</w:t>
      </w:r>
    </w:p>
    <w:p w14:paraId="020F6435" w14:textId="7777777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s="Helvetica Light"/>
        </w:rPr>
        <w:lastRenderedPageBreak/>
        <w:t>Employ standard English grammar and usage</w:t>
      </w:r>
      <w:r w:rsidRPr="00E145D3">
        <w:rPr>
          <w:rFonts w:ascii="Calibri" w:eastAsia="Times New Roman" w:hAnsi="Calibri" w:cs="Helvetica Light"/>
        </w:rPr>
        <w:t>.</w:t>
      </w:r>
    </w:p>
    <w:p w14:paraId="2383FEE0" w14:textId="7777777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olor w:val="000000"/>
        </w:rPr>
        <w:t>Use in-text citations correctly and include a Works Cited page using MLA format or another style that your instructor selects.</w:t>
      </w:r>
    </w:p>
    <w:p w14:paraId="78F48B05" w14:textId="77777777" w:rsidR="009E7D4B" w:rsidRPr="009E7D4B" w:rsidRDefault="009E7D4B" w:rsidP="00FE6560">
      <w:pPr>
        <w:ind w:left="1080"/>
        <w:rPr>
          <w:rFonts w:asciiTheme="majorHAnsi" w:hAnsiTheme="majorHAnsi"/>
        </w:rPr>
      </w:pPr>
      <w:bookmarkStart w:id="0" w:name="_GoBack"/>
      <w:bookmarkEnd w:id="0"/>
    </w:p>
    <w:p w14:paraId="279515DE" w14:textId="5219D7F6" w:rsidR="002313CD" w:rsidRDefault="006E3D80" w:rsidP="0096409C">
      <w:pPr>
        <w:pStyle w:val="ListParagraph"/>
        <w:numPr>
          <w:ilvl w:val="0"/>
          <w:numId w:val="2"/>
        </w:numPr>
        <w:ind w:left="360"/>
        <w:rPr>
          <w:rFonts w:asciiTheme="majorHAnsi" w:hAnsiTheme="majorHAnsi"/>
          <w:b/>
        </w:rPr>
      </w:pPr>
      <w:r>
        <w:rPr>
          <w:rFonts w:asciiTheme="majorHAnsi" w:hAnsiTheme="majorHAnsi"/>
          <w:b/>
        </w:rPr>
        <w:t>Materials/resources</w:t>
      </w:r>
      <w:r w:rsidR="00A65F13">
        <w:rPr>
          <w:rFonts w:asciiTheme="majorHAnsi" w:hAnsiTheme="majorHAnsi"/>
          <w:b/>
        </w:rPr>
        <w:t>:</w:t>
      </w:r>
    </w:p>
    <w:p w14:paraId="7A18582C" w14:textId="77777777" w:rsidR="00E145D3" w:rsidRPr="00E145D3" w:rsidRDefault="00E145D3" w:rsidP="00E145D3">
      <w:pPr>
        <w:pStyle w:val="ListParagraph"/>
        <w:widowControl w:val="0"/>
        <w:numPr>
          <w:ilvl w:val="0"/>
          <w:numId w:val="13"/>
        </w:numPr>
        <w:overflowPunct w:val="0"/>
        <w:adjustRightInd w:val="0"/>
        <w:rPr>
          <w:rFonts w:ascii="Calibri" w:hAnsi="Calibri" w:cs="Calibri"/>
        </w:rPr>
      </w:pPr>
      <w:r w:rsidRPr="00E145D3">
        <w:rPr>
          <w:rFonts w:ascii="Calibri" w:hAnsi="Calibri" w:cs="Calibri"/>
        </w:rPr>
        <w:t xml:space="preserve">You will need a copy of Emily Brontë’s novel </w:t>
      </w:r>
      <w:r w:rsidRPr="00E145D3">
        <w:rPr>
          <w:rFonts w:ascii="Calibri" w:hAnsi="Calibri" w:cs="Calibri"/>
          <w:i/>
        </w:rPr>
        <w:t>Wuthering Heights</w:t>
      </w:r>
      <w:r w:rsidRPr="00E145D3">
        <w:rPr>
          <w:rFonts w:ascii="Calibri" w:hAnsi="Calibri" w:cs="Calibri"/>
        </w:rPr>
        <w:t xml:space="preserve">. </w:t>
      </w:r>
    </w:p>
    <w:p w14:paraId="12FB950F" w14:textId="77777777" w:rsidR="00E145D3" w:rsidRPr="00E145D3" w:rsidRDefault="00E145D3" w:rsidP="00E145D3">
      <w:pPr>
        <w:pStyle w:val="ListParagraph"/>
        <w:widowControl w:val="0"/>
        <w:numPr>
          <w:ilvl w:val="0"/>
          <w:numId w:val="13"/>
        </w:numPr>
        <w:overflowPunct w:val="0"/>
        <w:adjustRightInd w:val="0"/>
        <w:rPr>
          <w:rFonts w:ascii="Calibri" w:hAnsi="Calibri" w:cs="Calibri"/>
          <w:i/>
        </w:rPr>
      </w:pPr>
      <w:r w:rsidRPr="00E145D3">
        <w:rPr>
          <w:rFonts w:ascii="Calibri" w:hAnsi="Calibri" w:cs="Calibri"/>
        </w:rPr>
        <w:t xml:space="preserve">You will need to find and use a contemporary novel to create a comparison to </w:t>
      </w:r>
      <w:r w:rsidRPr="00E145D3">
        <w:rPr>
          <w:rFonts w:ascii="Calibri" w:hAnsi="Calibri" w:cs="Calibri"/>
          <w:i/>
        </w:rPr>
        <w:t>Wuthering Heights.</w:t>
      </w:r>
    </w:p>
    <w:p w14:paraId="5E264A11" w14:textId="2A491662" w:rsidR="002313CD" w:rsidRPr="006A6636" w:rsidRDefault="00FE6560" w:rsidP="00E145D3">
      <w:pPr>
        <w:pStyle w:val="ListParagraph"/>
        <w:tabs>
          <w:tab w:val="left" w:pos="2395"/>
        </w:tabs>
        <w:ind w:left="360"/>
        <w:rPr>
          <w:rFonts w:asciiTheme="majorHAnsi" w:hAnsiTheme="majorHAnsi"/>
        </w:rPr>
      </w:pPr>
      <w:r w:rsidRPr="006A6636">
        <w:rPr>
          <w:rFonts w:asciiTheme="majorHAnsi" w:hAnsiTheme="majorHAnsi"/>
        </w:rPr>
        <w:tab/>
      </w:r>
    </w:p>
    <w:p w14:paraId="1CEF428E" w14:textId="77777777" w:rsidR="00E145D3" w:rsidRDefault="00A65F13" w:rsidP="00E145D3">
      <w:pPr>
        <w:pStyle w:val="ListParagraph"/>
        <w:numPr>
          <w:ilvl w:val="0"/>
          <w:numId w:val="2"/>
        </w:numPr>
        <w:ind w:left="360"/>
        <w:rPr>
          <w:rFonts w:asciiTheme="majorHAnsi" w:hAnsiTheme="majorHAnsi"/>
          <w:b/>
        </w:rPr>
      </w:pPr>
      <w:r w:rsidRPr="00E145D3">
        <w:rPr>
          <w:rFonts w:asciiTheme="majorHAnsi" w:hAnsiTheme="majorHAnsi"/>
          <w:b/>
        </w:rPr>
        <w:t>Time r</w:t>
      </w:r>
      <w:r w:rsidR="00CA7A8D" w:rsidRPr="00E145D3">
        <w:rPr>
          <w:rFonts w:asciiTheme="majorHAnsi" w:hAnsiTheme="majorHAnsi"/>
          <w:b/>
        </w:rPr>
        <w:t>equirements</w:t>
      </w:r>
      <w:r>
        <w:rPr>
          <w:rFonts w:asciiTheme="majorHAnsi" w:hAnsiTheme="majorHAnsi"/>
          <w:b/>
        </w:rPr>
        <w:t>:</w:t>
      </w:r>
    </w:p>
    <w:p w14:paraId="12B7CB1E" w14:textId="1DDAED61" w:rsidR="00E145D3" w:rsidRPr="00E145D3" w:rsidRDefault="00E145D3" w:rsidP="00E145D3">
      <w:pPr>
        <w:pStyle w:val="ListParagraph"/>
        <w:ind w:left="360"/>
        <w:rPr>
          <w:rFonts w:ascii="Calibri" w:hAnsi="Calibri" w:cs="Calibri"/>
        </w:rPr>
      </w:pPr>
      <w:r>
        <w:rPr>
          <w:rFonts w:ascii="Calibri" w:hAnsi="Calibri" w:cs="Calibri"/>
        </w:rPr>
        <w:t xml:space="preserve">You teacher will give you one to two weeks to read </w:t>
      </w:r>
      <w:r>
        <w:rPr>
          <w:rFonts w:ascii="Calibri" w:hAnsi="Calibri" w:cs="Calibri"/>
          <w:i/>
        </w:rPr>
        <w:t xml:space="preserve">Wuthering Heights. </w:t>
      </w:r>
      <w:r>
        <w:rPr>
          <w:rFonts w:ascii="Calibri" w:hAnsi="Calibri" w:cs="Calibri"/>
        </w:rPr>
        <w:t xml:space="preserve">Most of the reading will be done outside of class time. Your teacher will provide you with specific instructions and due dates for your paper. </w:t>
      </w:r>
    </w:p>
    <w:p w14:paraId="57B70D3E" w14:textId="77777777" w:rsidR="00E145D3" w:rsidRDefault="00E145D3" w:rsidP="00E145D3">
      <w:pPr>
        <w:pStyle w:val="ListParagraph"/>
        <w:ind w:left="360"/>
        <w:rPr>
          <w:rFonts w:ascii="Calibri" w:hAnsi="Calibri" w:cs="Calibri"/>
        </w:rPr>
      </w:pPr>
    </w:p>
    <w:p w14:paraId="6776EE1C" w14:textId="17792AA6" w:rsidR="0096409C" w:rsidRPr="003B3D28" w:rsidRDefault="0096409C" w:rsidP="003B3D28">
      <w:pPr>
        <w:pStyle w:val="ListParagraph"/>
        <w:ind w:left="360"/>
        <w:rPr>
          <w:rFonts w:asciiTheme="majorHAnsi" w:hAnsiTheme="majorHAnsi"/>
        </w:rPr>
      </w:pPr>
    </w:p>
    <w:sectPr w:rsidR="0096409C" w:rsidRPr="003B3D28" w:rsidSect="006E3D80">
      <w:headerReference w:type="default" r:id="rId8"/>
      <w:footerReference w:type="even" r:id="rId9"/>
      <w:footerReference w:type="default" r:id="rId10"/>
      <w:footerReference w:type="first" r:id="rId11"/>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51DE7" w14:textId="77777777" w:rsidR="00437CA7" w:rsidRDefault="00437CA7" w:rsidP="00437CA7">
      <w:r>
        <w:separator/>
      </w:r>
    </w:p>
  </w:endnote>
  <w:endnote w:type="continuationSeparator" w:id="0">
    <w:p w14:paraId="52702540" w14:textId="77777777" w:rsidR="00437CA7" w:rsidRDefault="00437CA7"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Light">
    <w:panose1 w:val="020B0403020202020204"/>
    <w:charset w:val="00"/>
    <w:family w:val="auto"/>
    <w:pitch w:val="variable"/>
    <w:sig w:usb0="800000AF" w:usb1="40002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AA07" w14:textId="77777777" w:rsidR="00FB3407" w:rsidRPr="00FB3407" w:rsidRDefault="00FB3407" w:rsidP="006E3D80">
    <w:pPr>
      <w:pStyle w:val="Footer"/>
      <w:framePr w:wrap="around" w:vAnchor="text" w:hAnchor="page" w:x="11161" w:y="-55"/>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144F72">
      <w:rPr>
        <w:rStyle w:val="PageNumber"/>
        <w:rFonts w:ascii="Calibri" w:hAnsi="Calibri"/>
        <w:noProof/>
        <w:sz w:val="22"/>
        <w:szCs w:val="22"/>
      </w:rPr>
      <w:t>1</w:t>
    </w:r>
    <w:r w:rsidRPr="00FB3407">
      <w:rPr>
        <w:rStyle w:val="PageNumber"/>
        <w:rFonts w:ascii="Calibri" w:hAnsi="Calibri"/>
        <w:sz w:val="22"/>
        <w:szCs w:val="22"/>
      </w:rPr>
      <w:fldChar w:fldCharType="end"/>
    </w:r>
  </w:p>
  <w:p w14:paraId="68AC4F91" w14:textId="77777777" w:rsidR="00127313" w:rsidRPr="008B3139" w:rsidRDefault="00127313" w:rsidP="00127313">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357552AE" wp14:editId="70F1B15A">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03E35B88" w14:textId="6E556BD8" w:rsidR="00B91B7C" w:rsidRPr="006E3D80" w:rsidRDefault="003151A9" w:rsidP="006E3D80">
    <w:pPr>
      <w:ind w:left="-720" w:right="360"/>
      <w:rPr>
        <w:rFonts w:ascii="Helvetica Neue" w:eastAsia="Times New Roman" w:hAnsi="Helvetica Neue" w:cs="Times New Roman"/>
        <w:color w:val="000000"/>
        <w:sz w:val="14"/>
        <w:szCs w:val="14"/>
      </w:rPr>
    </w:pPr>
    <w:r w:rsidRPr="003151A9">
      <w:rPr>
        <w:rStyle w:val="object"/>
        <w:rFonts w:ascii="Calibri" w:eastAsia="Times New Roman" w:hAnsi="Calibri" w:cs="Times New Roman"/>
        <w:color w:val="00008B"/>
        <w:sz w:val="21"/>
        <w:szCs w:val="21"/>
        <w:shd w:val="clear" w:color="auto" w:fill="FFFFFF"/>
      </w:rPr>
      <w:t xml:space="preserve"> </w:t>
    </w:r>
    <w:r w:rsidR="00FB3407">
      <w:rPr>
        <w:rStyle w:val="object"/>
        <w:rFonts w:ascii="Calibri" w:eastAsia="Times New Roman" w:hAnsi="Calibri" w:cs="Times New Roman"/>
        <w:color w:val="00008B"/>
        <w:sz w:val="21"/>
        <w:szCs w:val="21"/>
        <w:shd w:val="clear" w:color="auto" w:fill="FFFFF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5CCF2" w14:textId="77777777" w:rsidR="00437CA7" w:rsidRDefault="00437CA7" w:rsidP="00437CA7">
      <w:r>
        <w:separator/>
      </w:r>
    </w:p>
  </w:footnote>
  <w:footnote w:type="continuationSeparator" w:id="0">
    <w:p w14:paraId="38F061F0" w14:textId="77777777" w:rsidR="00437CA7" w:rsidRDefault="00437CA7"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6E8E" w14:textId="17604C6F" w:rsidR="00CA7A8D" w:rsidRPr="006E3D80" w:rsidRDefault="006E3D80" w:rsidP="006E3D80">
    <w:pPr>
      <w:pStyle w:val="Header"/>
    </w:pPr>
    <w:r>
      <w:rPr>
        <w:noProof/>
      </w:rPr>
      <w:drawing>
        <wp:anchor distT="0" distB="0" distL="114300" distR="114300" simplePos="0" relativeHeight="251660288" behindDoc="1" locked="0" layoutInCell="1" allowOverlap="1" wp14:anchorId="6460E968" wp14:editId="74E725A0">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85696"/>
    <w:multiLevelType w:val="hybridMultilevel"/>
    <w:tmpl w:val="046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17A7C"/>
    <w:multiLevelType w:val="hybridMultilevel"/>
    <w:tmpl w:val="73A89698"/>
    <w:lvl w:ilvl="0" w:tplc="E26E562C">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9803B3"/>
    <w:multiLevelType w:val="hybridMultilevel"/>
    <w:tmpl w:val="43E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A6D69"/>
    <w:multiLevelType w:val="hybridMultilevel"/>
    <w:tmpl w:val="45901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0"/>
  </w:num>
  <w:num w:numId="3">
    <w:abstractNumId w:val="0"/>
  </w:num>
  <w:num w:numId="4">
    <w:abstractNumId w:val="12"/>
  </w:num>
  <w:num w:numId="5">
    <w:abstractNumId w:val="5"/>
  </w:num>
  <w:num w:numId="6">
    <w:abstractNumId w:val="13"/>
  </w:num>
  <w:num w:numId="7">
    <w:abstractNumId w:val="1"/>
  </w:num>
  <w:num w:numId="8">
    <w:abstractNumId w:val="8"/>
  </w:num>
  <w:num w:numId="9">
    <w:abstractNumId w:val="9"/>
  </w:num>
  <w:num w:numId="10">
    <w:abstractNumId w:val="7"/>
  </w:num>
  <w:num w:numId="11">
    <w:abstractNumId w:val="11"/>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27313"/>
    <w:rsid w:val="00144F72"/>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A37C6"/>
    <w:rsid w:val="003B3D28"/>
    <w:rsid w:val="00410A27"/>
    <w:rsid w:val="00437CA7"/>
    <w:rsid w:val="004414B2"/>
    <w:rsid w:val="004478C6"/>
    <w:rsid w:val="00462C9D"/>
    <w:rsid w:val="00494246"/>
    <w:rsid w:val="004D44D2"/>
    <w:rsid w:val="004E2C90"/>
    <w:rsid w:val="00522628"/>
    <w:rsid w:val="0057546C"/>
    <w:rsid w:val="005C0950"/>
    <w:rsid w:val="005D26AD"/>
    <w:rsid w:val="00606617"/>
    <w:rsid w:val="00610449"/>
    <w:rsid w:val="00675357"/>
    <w:rsid w:val="0068620A"/>
    <w:rsid w:val="006A6636"/>
    <w:rsid w:val="006E3D80"/>
    <w:rsid w:val="00787738"/>
    <w:rsid w:val="007B02A3"/>
    <w:rsid w:val="007D7F4D"/>
    <w:rsid w:val="008163F6"/>
    <w:rsid w:val="008C301C"/>
    <w:rsid w:val="008F5826"/>
    <w:rsid w:val="009415D9"/>
    <w:rsid w:val="009438A0"/>
    <w:rsid w:val="0096409C"/>
    <w:rsid w:val="00982389"/>
    <w:rsid w:val="009B2D4B"/>
    <w:rsid w:val="009E718A"/>
    <w:rsid w:val="009E7D4B"/>
    <w:rsid w:val="00A31FFA"/>
    <w:rsid w:val="00A52262"/>
    <w:rsid w:val="00A65F13"/>
    <w:rsid w:val="00A666FC"/>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C3CEC"/>
    <w:rsid w:val="00DE19B3"/>
    <w:rsid w:val="00DF213F"/>
    <w:rsid w:val="00E01EF4"/>
    <w:rsid w:val="00E145D3"/>
    <w:rsid w:val="00E51DB5"/>
    <w:rsid w:val="00E91FA8"/>
    <w:rsid w:val="00E975C5"/>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6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E145D3"/>
    <w:rPr>
      <w:sz w:val="18"/>
      <w:szCs w:val="18"/>
    </w:rPr>
  </w:style>
  <w:style w:type="paragraph" w:styleId="CommentText">
    <w:name w:val="annotation text"/>
    <w:basedOn w:val="Normal"/>
    <w:link w:val="CommentTextChar"/>
    <w:uiPriority w:val="99"/>
    <w:semiHidden/>
    <w:unhideWhenUsed/>
    <w:rsid w:val="00E145D3"/>
  </w:style>
  <w:style w:type="character" w:customStyle="1" w:styleId="CommentTextChar">
    <w:name w:val="Comment Text Char"/>
    <w:basedOn w:val="DefaultParagraphFont"/>
    <w:link w:val="CommentText"/>
    <w:uiPriority w:val="99"/>
    <w:semiHidden/>
    <w:rsid w:val="00E145D3"/>
  </w:style>
  <w:style w:type="paragraph" w:styleId="CommentSubject">
    <w:name w:val="annotation subject"/>
    <w:basedOn w:val="CommentText"/>
    <w:next w:val="CommentText"/>
    <w:link w:val="CommentSubjectChar"/>
    <w:uiPriority w:val="99"/>
    <w:semiHidden/>
    <w:unhideWhenUsed/>
    <w:rsid w:val="00E145D3"/>
    <w:rPr>
      <w:b/>
      <w:bCs/>
      <w:sz w:val="20"/>
      <w:szCs w:val="20"/>
    </w:rPr>
  </w:style>
  <w:style w:type="character" w:customStyle="1" w:styleId="CommentSubjectChar">
    <w:name w:val="Comment Subject Char"/>
    <w:basedOn w:val="CommentTextChar"/>
    <w:link w:val="CommentSubject"/>
    <w:uiPriority w:val="99"/>
    <w:semiHidden/>
    <w:rsid w:val="00E145D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E145D3"/>
    <w:rPr>
      <w:sz w:val="18"/>
      <w:szCs w:val="18"/>
    </w:rPr>
  </w:style>
  <w:style w:type="paragraph" w:styleId="CommentText">
    <w:name w:val="annotation text"/>
    <w:basedOn w:val="Normal"/>
    <w:link w:val="CommentTextChar"/>
    <w:uiPriority w:val="99"/>
    <w:semiHidden/>
    <w:unhideWhenUsed/>
    <w:rsid w:val="00E145D3"/>
  </w:style>
  <w:style w:type="character" w:customStyle="1" w:styleId="CommentTextChar">
    <w:name w:val="Comment Text Char"/>
    <w:basedOn w:val="DefaultParagraphFont"/>
    <w:link w:val="CommentText"/>
    <w:uiPriority w:val="99"/>
    <w:semiHidden/>
    <w:rsid w:val="00E145D3"/>
  </w:style>
  <w:style w:type="paragraph" w:styleId="CommentSubject">
    <w:name w:val="annotation subject"/>
    <w:basedOn w:val="CommentText"/>
    <w:next w:val="CommentText"/>
    <w:link w:val="CommentSubjectChar"/>
    <w:uiPriority w:val="99"/>
    <w:semiHidden/>
    <w:unhideWhenUsed/>
    <w:rsid w:val="00E145D3"/>
    <w:rPr>
      <w:b/>
      <w:bCs/>
      <w:sz w:val="20"/>
      <w:szCs w:val="20"/>
    </w:rPr>
  </w:style>
  <w:style w:type="character" w:customStyle="1" w:styleId="CommentSubjectChar">
    <w:name w:val="Comment Subject Char"/>
    <w:basedOn w:val="CommentTextChar"/>
    <w:link w:val="CommentSubject"/>
    <w:uiPriority w:val="99"/>
    <w:semiHidden/>
    <w:rsid w:val="00E145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2702</Characters>
  <Application>Microsoft Macintosh Word</Application>
  <DocSecurity>0</DocSecurity>
  <Lines>22</Lines>
  <Paragraphs>6</Paragraphs>
  <ScaleCrop>false</ScaleCrop>
  <Company>Educational Policy Improvement Center</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7</cp:revision>
  <cp:lastPrinted>2014-09-03T22:41:00Z</cp:lastPrinted>
  <dcterms:created xsi:type="dcterms:W3CDTF">2015-05-05T02:57:00Z</dcterms:created>
  <dcterms:modified xsi:type="dcterms:W3CDTF">2016-07-05T21:11:00Z</dcterms:modified>
</cp:coreProperties>
</file>